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18" w:rsidRPr="00DB2749" w:rsidRDefault="00B176F8" w:rsidP="00DB2749">
      <w:pPr>
        <w:rPr>
          <w:lang w:val="es-ES"/>
        </w:rPr>
      </w:pPr>
      <w:r>
        <w:rPr>
          <w:lang w:val="es-ES"/>
        </w:rPr>
        <w:t>PRENTSA-OHARRA</w:t>
      </w:r>
    </w:p>
    <w:p w:rsidR="00B176F8" w:rsidRPr="00B176F8" w:rsidRDefault="00B176F8" w:rsidP="00B176F8">
      <w:pPr>
        <w:spacing w:after="0"/>
        <w:rPr>
          <w:sz w:val="40"/>
          <w:lang w:val="es-ES"/>
        </w:rPr>
      </w:pPr>
      <w:bookmarkStart w:id="0" w:name="_GoBack"/>
      <w:proofErr w:type="spellStart"/>
      <w:r w:rsidRPr="00B176F8">
        <w:rPr>
          <w:sz w:val="40"/>
          <w:lang w:val="es-ES"/>
        </w:rPr>
        <w:t>Nafarroa</w:t>
      </w:r>
      <w:proofErr w:type="spellEnd"/>
      <w:r w:rsidRPr="00B176F8">
        <w:rPr>
          <w:sz w:val="40"/>
          <w:lang w:val="es-ES"/>
        </w:rPr>
        <w:t xml:space="preserve"> Arena </w:t>
      </w:r>
      <w:proofErr w:type="spellStart"/>
      <w:r w:rsidRPr="00B176F8">
        <w:rPr>
          <w:sz w:val="40"/>
          <w:lang w:val="es-ES"/>
        </w:rPr>
        <w:t>frontoiak</w:t>
      </w:r>
      <w:proofErr w:type="spellEnd"/>
      <w:r w:rsidRPr="00B176F8">
        <w:rPr>
          <w:sz w:val="40"/>
          <w:lang w:val="es-ES"/>
        </w:rPr>
        <w:t xml:space="preserve"> proba </w:t>
      </w:r>
      <w:proofErr w:type="spellStart"/>
      <w:r w:rsidRPr="00B176F8">
        <w:rPr>
          <w:sz w:val="40"/>
          <w:lang w:val="es-ES"/>
        </w:rPr>
        <w:t>gainditzen</w:t>
      </w:r>
      <w:proofErr w:type="spellEnd"/>
      <w:r w:rsidRPr="00B176F8">
        <w:rPr>
          <w:sz w:val="40"/>
          <w:lang w:val="es-ES"/>
        </w:rPr>
        <w:t xml:space="preserve"> du</w:t>
      </w:r>
    </w:p>
    <w:bookmarkEnd w:id="0"/>
    <w:p w:rsidR="00BB6BDF" w:rsidRDefault="00BB6BDF" w:rsidP="00672AF0">
      <w:pPr>
        <w:spacing w:after="0"/>
        <w:rPr>
          <w:lang w:val="es-ES"/>
        </w:rPr>
      </w:pPr>
    </w:p>
    <w:p w:rsidR="00672AF0" w:rsidRDefault="00B176F8" w:rsidP="00672AF0">
      <w:pPr>
        <w:spacing w:after="0"/>
        <w:rPr>
          <w:sz w:val="28"/>
          <w:lang w:val="es-ES"/>
        </w:rPr>
      </w:pPr>
      <w:proofErr w:type="spellStart"/>
      <w:r w:rsidRPr="00B176F8">
        <w:rPr>
          <w:sz w:val="28"/>
          <w:lang w:val="es-ES"/>
        </w:rPr>
        <w:t>Asegarce</w:t>
      </w:r>
      <w:proofErr w:type="spellEnd"/>
      <w:r w:rsidRPr="00B176F8">
        <w:rPr>
          <w:sz w:val="28"/>
          <w:lang w:val="es-ES"/>
        </w:rPr>
        <w:t xml:space="preserve"> eta </w:t>
      </w:r>
      <w:proofErr w:type="spellStart"/>
      <w:r w:rsidRPr="00B176F8">
        <w:rPr>
          <w:sz w:val="28"/>
          <w:lang w:val="es-ES"/>
        </w:rPr>
        <w:t>Aspeko</w:t>
      </w:r>
      <w:proofErr w:type="spellEnd"/>
      <w:r w:rsidRPr="00B176F8">
        <w:rPr>
          <w:sz w:val="28"/>
          <w:lang w:val="es-ES"/>
        </w:rPr>
        <w:t xml:space="preserve"> </w:t>
      </w:r>
      <w:proofErr w:type="spellStart"/>
      <w:r w:rsidRPr="00B176F8">
        <w:rPr>
          <w:sz w:val="28"/>
          <w:lang w:val="es-ES"/>
        </w:rPr>
        <w:t>pilotariek</w:t>
      </w:r>
      <w:proofErr w:type="spellEnd"/>
      <w:r w:rsidRPr="00B176F8">
        <w:rPr>
          <w:sz w:val="28"/>
          <w:lang w:val="es-ES"/>
        </w:rPr>
        <w:t xml:space="preserve"> </w:t>
      </w:r>
      <w:proofErr w:type="spellStart"/>
      <w:r w:rsidRPr="00B176F8">
        <w:rPr>
          <w:sz w:val="28"/>
          <w:lang w:val="es-ES"/>
        </w:rPr>
        <w:t>Nafarroa</w:t>
      </w:r>
      <w:proofErr w:type="spellEnd"/>
      <w:r w:rsidRPr="00B176F8">
        <w:rPr>
          <w:sz w:val="28"/>
          <w:lang w:val="es-ES"/>
        </w:rPr>
        <w:t xml:space="preserve"> </w:t>
      </w:r>
      <w:proofErr w:type="spellStart"/>
      <w:r w:rsidRPr="00B176F8">
        <w:rPr>
          <w:sz w:val="28"/>
          <w:lang w:val="es-ES"/>
        </w:rPr>
        <w:t>Arenako</w:t>
      </w:r>
      <w:proofErr w:type="spellEnd"/>
      <w:r w:rsidRPr="00B176F8">
        <w:rPr>
          <w:sz w:val="28"/>
          <w:lang w:val="es-ES"/>
        </w:rPr>
        <w:t xml:space="preserve"> </w:t>
      </w:r>
      <w:proofErr w:type="spellStart"/>
      <w:r w:rsidRPr="00B176F8">
        <w:rPr>
          <w:sz w:val="28"/>
          <w:lang w:val="es-ES"/>
        </w:rPr>
        <w:t>frontoian</w:t>
      </w:r>
      <w:proofErr w:type="spellEnd"/>
      <w:r w:rsidRPr="00B176F8">
        <w:rPr>
          <w:sz w:val="28"/>
          <w:lang w:val="es-ES"/>
        </w:rPr>
        <w:t xml:space="preserve"> </w:t>
      </w:r>
      <w:proofErr w:type="spellStart"/>
      <w:r w:rsidRPr="00B176F8">
        <w:rPr>
          <w:sz w:val="28"/>
          <w:lang w:val="es-ES"/>
        </w:rPr>
        <w:t>sentsazioak</w:t>
      </w:r>
      <w:proofErr w:type="spellEnd"/>
      <w:r w:rsidRPr="00B176F8">
        <w:rPr>
          <w:sz w:val="28"/>
          <w:lang w:val="es-ES"/>
        </w:rPr>
        <w:t xml:space="preserve"> </w:t>
      </w:r>
      <w:proofErr w:type="spellStart"/>
      <w:r w:rsidRPr="00B176F8">
        <w:rPr>
          <w:sz w:val="28"/>
          <w:lang w:val="es-ES"/>
        </w:rPr>
        <w:t>probatu</w:t>
      </w:r>
      <w:proofErr w:type="spellEnd"/>
      <w:r w:rsidRPr="00B176F8">
        <w:rPr>
          <w:sz w:val="28"/>
          <w:lang w:val="es-ES"/>
        </w:rPr>
        <w:t xml:space="preserve"> </w:t>
      </w:r>
      <w:proofErr w:type="spellStart"/>
      <w:r w:rsidRPr="00B176F8">
        <w:rPr>
          <w:sz w:val="28"/>
          <w:lang w:val="es-ES"/>
        </w:rPr>
        <w:t>dituzte</w:t>
      </w:r>
      <w:proofErr w:type="spellEnd"/>
      <w:r w:rsidRPr="00B176F8">
        <w:rPr>
          <w:sz w:val="28"/>
          <w:lang w:val="es-ES"/>
        </w:rPr>
        <w:t xml:space="preserve"> </w:t>
      </w:r>
      <w:proofErr w:type="spellStart"/>
      <w:r w:rsidRPr="00B176F8">
        <w:rPr>
          <w:sz w:val="28"/>
          <w:lang w:val="es-ES"/>
        </w:rPr>
        <w:t>komunikabideekin</w:t>
      </w:r>
      <w:proofErr w:type="spellEnd"/>
      <w:r w:rsidRPr="00B176F8">
        <w:rPr>
          <w:sz w:val="28"/>
          <w:lang w:val="es-ES"/>
        </w:rPr>
        <w:t xml:space="preserve"> batera </w:t>
      </w:r>
      <w:proofErr w:type="spellStart"/>
      <w:r w:rsidRPr="00B176F8">
        <w:rPr>
          <w:sz w:val="28"/>
          <w:lang w:val="es-ES"/>
        </w:rPr>
        <w:t>egindako</w:t>
      </w:r>
      <w:proofErr w:type="spellEnd"/>
      <w:r w:rsidRPr="00B176F8">
        <w:rPr>
          <w:sz w:val="28"/>
          <w:lang w:val="es-ES"/>
        </w:rPr>
        <w:t xml:space="preserve"> </w:t>
      </w:r>
      <w:proofErr w:type="spellStart"/>
      <w:r w:rsidRPr="00B176F8">
        <w:rPr>
          <w:sz w:val="28"/>
          <w:lang w:val="es-ES"/>
        </w:rPr>
        <w:t>topaketan</w:t>
      </w:r>
      <w:proofErr w:type="spellEnd"/>
      <w:r w:rsidRPr="00B176F8">
        <w:rPr>
          <w:sz w:val="28"/>
          <w:lang w:val="es-ES"/>
        </w:rPr>
        <w:t xml:space="preserve">. </w:t>
      </w:r>
      <w:proofErr w:type="spellStart"/>
      <w:r w:rsidRPr="00B176F8">
        <w:rPr>
          <w:sz w:val="28"/>
          <w:lang w:val="es-ES"/>
        </w:rPr>
        <w:t>Piloteoak</w:t>
      </w:r>
      <w:proofErr w:type="spellEnd"/>
      <w:r w:rsidRPr="00B176F8">
        <w:rPr>
          <w:sz w:val="28"/>
          <w:lang w:val="es-ES"/>
        </w:rPr>
        <w:t xml:space="preserve"> </w:t>
      </w:r>
      <w:proofErr w:type="spellStart"/>
      <w:r w:rsidRPr="00B176F8">
        <w:rPr>
          <w:sz w:val="28"/>
          <w:lang w:val="es-ES"/>
        </w:rPr>
        <w:t>erakutsi</w:t>
      </w:r>
      <w:proofErr w:type="spellEnd"/>
      <w:r w:rsidRPr="00B176F8">
        <w:rPr>
          <w:sz w:val="28"/>
          <w:lang w:val="es-ES"/>
        </w:rPr>
        <w:t xml:space="preserve"> du </w:t>
      </w:r>
      <w:proofErr w:type="spellStart"/>
      <w:r w:rsidRPr="00B176F8">
        <w:rPr>
          <w:sz w:val="28"/>
          <w:lang w:val="es-ES"/>
        </w:rPr>
        <w:t>kantxa</w:t>
      </w:r>
      <w:proofErr w:type="spellEnd"/>
      <w:r w:rsidRPr="00B176F8">
        <w:rPr>
          <w:sz w:val="28"/>
          <w:lang w:val="es-ES"/>
        </w:rPr>
        <w:t xml:space="preserve"> </w:t>
      </w:r>
      <w:proofErr w:type="spellStart"/>
      <w:r w:rsidRPr="00B176F8">
        <w:rPr>
          <w:sz w:val="28"/>
          <w:lang w:val="es-ES"/>
        </w:rPr>
        <w:t>irailaren</w:t>
      </w:r>
      <w:proofErr w:type="spellEnd"/>
      <w:r w:rsidRPr="00B176F8">
        <w:rPr>
          <w:sz w:val="28"/>
          <w:lang w:val="es-ES"/>
        </w:rPr>
        <w:t xml:space="preserve"> 29an </w:t>
      </w:r>
      <w:proofErr w:type="spellStart"/>
      <w:r w:rsidRPr="00B176F8">
        <w:rPr>
          <w:sz w:val="28"/>
          <w:lang w:val="es-ES"/>
        </w:rPr>
        <w:t>jokatuko</w:t>
      </w:r>
      <w:proofErr w:type="spellEnd"/>
      <w:r w:rsidRPr="00B176F8">
        <w:rPr>
          <w:sz w:val="28"/>
          <w:lang w:val="es-ES"/>
        </w:rPr>
        <w:t xml:space="preserve"> den Masters </w:t>
      </w:r>
      <w:proofErr w:type="spellStart"/>
      <w:r w:rsidRPr="00B176F8">
        <w:rPr>
          <w:sz w:val="28"/>
          <w:lang w:val="es-ES"/>
        </w:rPr>
        <w:t>Codere</w:t>
      </w:r>
      <w:proofErr w:type="spellEnd"/>
      <w:r w:rsidRPr="00B176F8">
        <w:rPr>
          <w:sz w:val="28"/>
          <w:lang w:val="es-ES"/>
        </w:rPr>
        <w:t xml:space="preserve"> </w:t>
      </w:r>
      <w:proofErr w:type="spellStart"/>
      <w:r w:rsidRPr="00B176F8">
        <w:rPr>
          <w:sz w:val="28"/>
          <w:lang w:val="es-ES"/>
        </w:rPr>
        <w:t>finalerako</w:t>
      </w:r>
      <w:proofErr w:type="spellEnd"/>
      <w:r w:rsidRPr="00B176F8">
        <w:rPr>
          <w:sz w:val="28"/>
          <w:lang w:val="es-ES"/>
        </w:rPr>
        <w:t xml:space="preserve"> prest </w:t>
      </w:r>
      <w:proofErr w:type="spellStart"/>
      <w:r w:rsidRPr="00B176F8">
        <w:rPr>
          <w:sz w:val="28"/>
          <w:lang w:val="es-ES"/>
        </w:rPr>
        <w:t>dagoela</w:t>
      </w:r>
      <w:proofErr w:type="spellEnd"/>
      <w:r w:rsidRPr="00B176F8">
        <w:rPr>
          <w:sz w:val="28"/>
          <w:lang w:val="es-ES"/>
        </w:rPr>
        <w:t>.</w:t>
      </w:r>
    </w:p>
    <w:p w:rsidR="00B176F8" w:rsidRPr="00301CB5" w:rsidRDefault="00B176F8" w:rsidP="00672AF0">
      <w:pPr>
        <w:spacing w:after="0"/>
        <w:rPr>
          <w:lang w:val="es-ES"/>
        </w:rPr>
      </w:pPr>
    </w:p>
    <w:p w:rsidR="00F97BEC" w:rsidRDefault="00B176F8" w:rsidP="00FA4D75">
      <w:pPr>
        <w:spacing w:after="0"/>
        <w:rPr>
          <w:lang w:val="es-ES"/>
        </w:rPr>
      </w:pPr>
      <w:proofErr w:type="spellStart"/>
      <w:r w:rsidRPr="00B176F8">
        <w:rPr>
          <w:lang w:val="es-ES"/>
        </w:rPr>
        <w:t>Nafarroa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Arenako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ateak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bukatu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berri</w:t>
      </w:r>
      <w:proofErr w:type="spellEnd"/>
      <w:r w:rsidRPr="00B176F8">
        <w:rPr>
          <w:lang w:val="es-ES"/>
        </w:rPr>
        <w:t xml:space="preserve"> den </w:t>
      </w:r>
      <w:proofErr w:type="spellStart"/>
      <w:r w:rsidRPr="00B176F8">
        <w:rPr>
          <w:lang w:val="es-ES"/>
        </w:rPr>
        <w:t>frontoia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komunikabideei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aurkezteko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ireki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dira</w:t>
      </w:r>
      <w:proofErr w:type="spellEnd"/>
      <w:r w:rsidRPr="00B176F8">
        <w:rPr>
          <w:lang w:val="es-ES"/>
        </w:rPr>
        <w:t xml:space="preserve">. </w:t>
      </w:r>
      <w:proofErr w:type="spellStart"/>
      <w:r w:rsidRPr="00B176F8">
        <w:rPr>
          <w:lang w:val="es-ES"/>
        </w:rPr>
        <w:t>Asegarceko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Olaizola</w:t>
      </w:r>
      <w:proofErr w:type="spellEnd"/>
      <w:r w:rsidRPr="00B176F8">
        <w:rPr>
          <w:lang w:val="es-ES"/>
        </w:rPr>
        <w:t xml:space="preserve"> II eta </w:t>
      </w:r>
      <w:proofErr w:type="spellStart"/>
      <w:r w:rsidRPr="00B176F8">
        <w:rPr>
          <w:lang w:val="es-ES"/>
        </w:rPr>
        <w:t>Mariezkurrena</w:t>
      </w:r>
      <w:proofErr w:type="spellEnd"/>
      <w:r w:rsidRPr="00B176F8">
        <w:rPr>
          <w:lang w:val="es-ES"/>
        </w:rPr>
        <w:t xml:space="preserve"> II eta </w:t>
      </w:r>
      <w:proofErr w:type="spellStart"/>
      <w:r w:rsidRPr="00B176F8">
        <w:rPr>
          <w:lang w:val="es-ES"/>
        </w:rPr>
        <w:t>Aspeko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Irribarria</w:t>
      </w:r>
      <w:proofErr w:type="spellEnd"/>
      <w:r w:rsidRPr="00B176F8">
        <w:rPr>
          <w:lang w:val="es-ES"/>
        </w:rPr>
        <w:t xml:space="preserve"> eta </w:t>
      </w:r>
      <w:proofErr w:type="spellStart"/>
      <w:r w:rsidRPr="00B176F8">
        <w:rPr>
          <w:lang w:val="es-ES"/>
        </w:rPr>
        <w:t>Martija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pilotariak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kantxa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probatu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duten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lehenengoak</w:t>
      </w:r>
      <w:proofErr w:type="spellEnd"/>
      <w:r w:rsidRPr="00B176F8">
        <w:rPr>
          <w:lang w:val="es-ES"/>
        </w:rPr>
        <w:t xml:space="preserve"> izan </w:t>
      </w:r>
      <w:proofErr w:type="spellStart"/>
      <w:r w:rsidRPr="00B176F8">
        <w:rPr>
          <w:lang w:val="es-ES"/>
        </w:rPr>
        <w:t>dira</w:t>
      </w:r>
      <w:proofErr w:type="spellEnd"/>
      <w:r w:rsidRPr="00B176F8">
        <w:rPr>
          <w:lang w:val="es-ES"/>
        </w:rPr>
        <w:t xml:space="preserve">. Oso </w:t>
      </w:r>
      <w:proofErr w:type="spellStart"/>
      <w:r w:rsidRPr="00B176F8">
        <w:rPr>
          <w:lang w:val="es-ES"/>
        </w:rPr>
        <w:t>sentsazio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positiboak</w:t>
      </w:r>
      <w:proofErr w:type="spellEnd"/>
      <w:r w:rsidRPr="00B176F8">
        <w:rPr>
          <w:lang w:val="es-ES"/>
        </w:rPr>
        <w:t xml:space="preserve"> izan </w:t>
      </w:r>
      <w:proofErr w:type="spellStart"/>
      <w:r w:rsidRPr="00B176F8">
        <w:rPr>
          <w:lang w:val="es-ES"/>
        </w:rPr>
        <w:t>dituzte</w:t>
      </w:r>
      <w:proofErr w:type="spellEnd"/>
      <w:r w:rsidRPr="00B176F8">
        <w:rPr>
          <w:lang w:val="es-ES"/>
        </w:rPr>
        <w:t xml:space="preserve">, </w:t>
      </w:r>
      <w:proofErr w:type="spellStart"/>
      <w:r w:rsidRPr="00B176F8">
        <w:rPr>
          <w:lang w:val="es-ES"/>
        </w:rPr>
        <w:t>ikusleekiko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hurbiltasuna</w:t>
      </w:r>
      <w:proofErr w:type="spellEnd"/>
      <w:r w:rsidRPr="00B176F8">
        <w:rPr>
          <w:lang w:val="es-ES"/>
        </w:rPr>
        <w:t xml:space="preserve"> eta </w:t>
      </w:r>
      <w:proofErr w:type="spellStart"/>
      <w:r w:rsidRPr="00B176F8">
        <w:rPr>
          <w:lang w:val="es-ES"/>
        </w:rPr>
        <w:t>kantxaren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akustika</w:t>
      </w:r>
      <w:proofErr w:type="spellEnd"/>
      <w:r w:rsidRPr="00B176F8">
        <w:rPr>
          <w:lang w:val="es-ES"/>
        </w:rPr>
        <w:t xml:space="preserve"> eta </w:t>
      </w:r>
      <w:proofErr w:type="spellStart"/>
      <w:r w:rsidRPr="00B176F8">
        <w:rPr>
          <w:lang w:val="es-ES"/>
        </w:rPr>
        <w:t>azkartasuna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azpimarratuz</w:t>
      </w:r>
      <w:proofErr w:type="spellEnd"/>
      <w:r w:rsidRPr="00B176F8">
        <w:rPr>
          <w:lang w:val="es-ES"/>
        </w:rPr>
        <w:t>.</w:t>
      </w:r>
    </w:p>
    <w:p w:rsidR="00B176F8" w:rsidRDefault="00B176F8" w:rsidP="00FA4D75">
      <w:pPr>
        <w:spacing w:after="0"/>
        <w:rPr>
          <w:color w:val="FF0000"/>
          <w:lang w:val="es-ES"/>
        </w:rPr>
      </w:pPr>
    </w:p>
    <w:p w:rsidR="00B176F8" w:rsidRDefault="00B176F8" w:rsidP="00B176F8">
      <w:pPr>
        <w:spacing w:after="0"/>
        <w:rPr>
          <w:lang w:val="es-ES"/>
        </w:rPr>
      </w:pPr>
      <w:proofErr w:type="spellStart"/>
      <w:r w:rsidRPr="00B176F8">
        <w:rPr>
          <w:lang w:val="es-ES"/>
        </w:rPr>
        <w:t>Topaketan</w:t>
      </w:r>
      <w:proofErr w:type="spellEnd"/>
      <w:r w:rsidRPr="00B176F8">
        <w:rPr>
          <w:lang w:val="es-ES"/>
        </w:rPr>
        <w:t xml:space="preserve"> Rafa </w:t>
      </w:r>
      <w:proofErr w:type="spellStart"/>
      <w:r w:rsidRPr="00B176F8">
        <w:rPr>
          <w:lang w:val="es-ES"/>
        </w:rPr>
        <w:t>Etxeberriak</w:t>
      </w:r>
      <w:proofErr w:type="spellEnd"/>
      <w:r w:rsidRPr="00B176F8">
        <w:rPr>
          <w:lang w:val="es-ES"/>
        </w:rPr>
        <w:t xml:space="preserve">, </w:t>
      </w:r>
      <w:proofErr w:type="spellStart"/>
      <w:r w:rsidRPr="00B176F8">
        <w:rPr>
          <w:lang w:val="es-ES"/>
        </w:rPr>
        <w:t>Asegarceko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kudeatzaileak</w:t>
      </w:r>
      <w:proofErr w:type="spellEnd"/>
      <w:r w:rsidRPr="00B176F8">
        <w:rPr>
          <w:lang w:val="es-ES"/>
        </w:rPr>
        <w:t xml:space="preserve">, </w:t>
      </w:r>
      <w:proofErr w:type="spellStart"/>
      <w:r w:rsidRPr="00B176F8">
        <w:rPr>
          <w:lang w:val="es-ES"/>
        </w:rPr>
        <w:t>azpimarratu</w:t>
      </w:r>
      <w:proofErr w:type="spellEnd"/>
      <w:r w:rsidRPr="00B176F8">
        <w:rPr>
          <w:lang w:val="es-ES"/>
        </w:rPr>
        <w:t xml:space="preserve"> du “</w:t>
      </w:r>
      <w:proofErr w:type="spellStart"/>
      <w:r w:rsidRPr="00B176F8">
        <w:rPr>
          <w:lang w:val="es-ES"/>
        </w:rPr>
        <w:t>asko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gustatu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zaigula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frontoia</w:t>
      </w:r>
      <w:proofErr w:type="spellEnd"/>
      <w:r w:rsidRPr="00B176F8">
        <w:rPr>
          <w:lang w:val="es-ES"/>
        </w:rPr>
        <w:t xml:space="preserve">, </w:t>
      </w:r>
      <w:proofErr w:type="spellStart"/>
      <w:r w:rsidRPr="00B176F8">
        <w:rPr>
          <w:lang w:val="es-ES"/>
        </w:rPr>
        <w:t>pilotakaden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soinua</w:t>
      </w:r>
      <w:proofErr w:type="spellEnd"/>
      <w:r w:rsidRPr="00B176F8">
        <w:rPr>
          <w:lang w:val="es-ES"/>
        </w:rPr>
        <w:t xml:space="preserve"> eta oso </w:t>
      </w:r>
      <w:proofErr w:type="spellStart"/>
      <w:r w:rsidRPr="00B176F8">
        <w:rPr>
          <w:lang w:val="es-ES"/>
        </w:rPr>
        <w:t>erosoa</w:t>
      </w:r>
      <w:proofErr w:type="spellEnd"/>
      <w:r w:rsidRPr="00B176F8">
        <w:rPr>
          <w:lang w:val="es-ES"/>
        </w:rPr>
        <w:t xml:space="preserve"> dela”. </w:t>
      </w:r>
      <w:proofErr w:type="spellStart"/>
      <w:r w:rsidRPr="00B176F8">
        <w:rPr>
          <w:lang w:val="es-ES"/>
        </w:rPr>
        <w:t>Bestetik</w:t>
      </w:r>
      <w:proofErr w:type="spellEnd"/>
      <w:r w:rsidRPr="00B176F8">
        <w:rPr>
          <w:lang w:val="es-ES"/>
        </w:rPr>
        <w:t xml:space="preserve">, Inaxio </w:t>
      </w:r>
      <w:proofErr w:type="spellStart"/>
      <w:r w:rsidRPr="00B176F8">
        <w:rPr>
          <w:lang w:val="es-ES"/>
        </w:rPr>
        <w:t>Errandoneak</w:t>
      </w:r>
      <w:proofErr w:type="spellEnd"/>
      <w:r w:rsidRPr="00B176F8">
        <w:rPr>
          <w:lang w:val="es-ES"/>
        </w:rPr>
        <w:t xml:space="preserve">, </w:t>
      </w:r>
      <w:proofErr w:type="spellStart"/>
      <w:r w:rsidRPr="00B176F8">
        <w:rPr>
          <w:lang w:val="es-ES"/>
        </w:rPr>
        <w:t>Aspeko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zuzendari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komertzialak</w:t>
      </w:r>
      <w:proofErr w:type="spellEnd"/>
      <w:r w:rsidRPr="00B176F8">
        <w:rPr>
          <w:lang w:val="es-ES"/>
        </w:rPr>
        <w:t>, “</w:t>
      </w:r>
      <w:proofErr w:type="spellStart"/>
      <w:r w:rsidRPr="00B176F8">
        <w:rPr>
          <w:lang w:val="es-ES"/>
        </w:rPr>
        <w:t>frontoi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ikusgarria</w:t>
      </w:r>
      <w:proofErr w:type="spellEnd"/>
      <w:r w:rsidRPr="00B176F8">
        <w:rPr>
          <w:lang w:val="es-ES"/>
        </w:rPr>
        <w:t xml:space="preserve"> dela” </w:t>
      </w:r>
      <w:proofErr w:type="spellStart"/>
      <w:r w:rsidRPr="00B176F8">
        <w:rPr>
          <w:lang w:val="es-ES"/>
        </w:rPr>
        <w:t>adierazi</w:t>
      </w:r>
      <w:proofErr w:type="spellEnd"/>
      <w:r w:rsidRPr="00B176F8">
        <w:rPr>
          <w:lang w:val="es-ES"/>
        </w:rPr>
        <w:t xml:space="preserve"> du. </w:t>
      </w:r>
      <w:proofErr w:type="spellStart"/>
      <w:r w:rsidRPr="00B176F8">
        <w:rPr>
          <w:lang w:val="es-ES"/>
        </w:rPr>
        <w:t>Goxotasuna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ematen</w:t>
      </w:r>
      <w:proofErr w:type="spellEnd"/>
      <w:r w:rsidRPr="00B176F8">
        <w:rPr>
          <w:lang w:val="es-ES"/>
        </w:rPr>
        <w:t xml:space="preserve"> du eta pilota </w:t>
      </w:r>
      <w:proofErr w:type="spellStart"/>
      <w:r w:rsidRPr="00B176F8">
        <w:rPr>
          <w:lang w:val="es-ES"/>
        </w:rPr>
        <w:t>hobetu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entzun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daiteke</w:t>
      </w:r>
      <w:proofErr w:type="spellEnd"/>
      <w:r w:rsidRPr="00B176F8">
        <w:rPr>
          <w:lang w:val="es-ES"/>
        </w:rPr>
        <w:t xml:space="preserve">”. Javier </w:t>
      </w:r>
      <w:proofErr w:type="spellStart"/>
      <w:r w:rsidRPr="00B176F8">
        <w:rPr>
          <w:lang w:val="es-ES"/>
        </w:rPr>
        <w:t>Lacunzak</w:t>
      </w:r>
      <w:proofErr w:type="spellEnd"/>
      <w:r w:rsidRPr="00B176F8">
        <w:rPr>
          <w:lang w:val="es-ES"/>
        </w:rPr>
        <w:t xml:space="preserve">, </w:t>
      </w:r>
      <w:proofErr w:type="spellStart"/>
      <w:r w:rsidRPr="00B176F8">
        <w:rPr>
          <w:lang w:val="es-ES"/>
        </w:rPr>
        <w:t>NICDOko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kudeatzaileak</w:t>
      </w:r>
      <w:proofErr w:type="spellEnd"/>
      <w:r w:rsidRPr="00B176F8">
        <w:rPr>
          <w:lang w:val="es-ES"/>
        </w:rPr>
        <w:t xml:space="preserve">, </w:t>
      </w:r>
      <w:proofErr w:type="spellStart"/>
      <w:r w:rsidRPr="00B176F8">
        <w:rPr>
          <w:lang w:val="es-ES"/>
        </w:rPr>
        <w:t>eraikinari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buruzko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datu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tekniko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batzuk</w:t>
      </w:r>
      <w:proofErr w:type="spellEnd"/>
      <w:r w:rsidRPr="00B176F8">
        <w:rPr>
          <w:lang w:val="es-ES"/>
        </w:rPr>
        <w:t xml:space="preserve"> ere </w:t>
      </w:r>
      <w:proofErr w:type="spellStart"/>
      <w:r w:rsidRPr="00B176F8">
        <w:rPr>
          <w:lang w:val="es-ES"/>
        </w:rPr>
        <w:t>ezagutarazi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ditu</w:t>
      </w:r>
      <w:proofErr w:type="spellEnd"/>
      <w:r w:rsidRPr="00B176F8">
        <w:rPr>
          <w:lang w:val="es-ES"/>
        </w:rPr>
        <w:t>.</w:t>
      </w:r>
    </w:p>
    <w:p w:rsidR="00B176F8" w:rsidRPr="00B176F8" w:rsidRDefault="00B176F8" w:rsidP="00B176F8">
      <w:pPr>
        <w:spacing w:after="0"/>
        <w:rPr>
          <w:lang w:val="es-ES"/>
        </w:rPr>
      </w:pPr>
    </w:p>
    <w:p w:rsidR="00B176F8" w:rsidRDefault="00B176F8" w:rsidP="00B176F8">
      <w:pPr>
        <w:spacing w:after="0"/>
        <w:rPr>
          <w:lang w:val="es-ES"/>
        </w:rPr>
      </w:pPr>
      <w:proofErr w:type="spellStart"/>
      <w:r w:rsidRPr="00B176F8">
        <w:rPr>
          <w:lang w:val="es-ES"/>
        </w:rPr>
        <w:t>Nafarroa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Arenako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frontoiak</w:t>
      </w:r>
      <w:proofErr w:type="spellEnd"/>
      <w:r w:rsidRPr="00B176F8">
        <w:rPr>
          <w:lang w:val="es-ES"/>
        </w:rPr>
        <w:t xml:space="preserve"> 600 m²-ko </w:t>
      </w:r>
      <w:proofErr w:type="spellStart"/>
      <w:r w:rsidRPr="00B176F8">
        <w:rPr>
          <w:lang w:val="es-ES"/>
        </w:rPr>
        <w:t>zabalera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duen</w:t>
      </w:r>
      <w:proofErr w:type="spellEnd"/>
      <w:r w:rsidRPr="00B176F8">
        <w:rPr>
          <w:lang w:val="es-ES"/>
        </w:rPr>
        <w:t xml:space="preserve"> pista </w:t>
      </w:r>
      <w:proofErr w:type="spellStart"/>
      <w:r w:rsidRPr="00B176F8">
        <w:rPr>
          <w:lang w:val="es-ES"/>
        </w:rPr>
        <w:t>dauka</w:t>
      </w:r>
      <w:proofErr w:type="spellEnd"/>
      <w:r w:rsidRPr="00B176F8">
        <w:rPr>
          <w:lang w:val="es-ES"/>
        </w:rPr>
        <w:t xml:space="preserve"> eta 3.000 </w:t>
      </w:r>
      <w:proofErr w:type="spellStart"/>
      <w:r w:rsidRPr="00B176F8">
        <w:rPr>
          <w:lang w:val="es-ES"/>
        </w:rPr>
        <w:t>pertsonentzako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tokia</w:t>
      </w:r>
      <w:proofErr w:type="spellEnd"/>
      <w:r w:rsidRPr="00B176F8">
        <w:rPr>
          <w:lang w:val="es-ES"/>
        </w:rPr>
        <w:t xml:space="preserve">. 2.000 </w:t>
      </w:r>
      <w:proofErr w:type="spellStart"/>
      <w:r w:rsidRPr="00B176F8">
        <w:rPr>
          <w:lang w:val="es-ES"/>
        </w:rPr>
        <w:t>eserleku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ditu</w:t>
      </w:r>
      <w:proofErr w:type="spellEnd"/>
      <w:r w:rsidRPr="00B176F8">
        <w:rPr>
          <w:lang w:val="es-ES"/>
        </w:rPr>
        <w:t xml:space="preserve">, pista </w:t>
      </w:r>
      <w:proofErr w:type="spellStart"/>
      <w:r w:rsidRPr="00B176F8">
        <w:rPr>
          <w:lang w:val="es-ES"/>
        </w:rPr>
        <w:t>nagusira</w:t>
      </w:r>
      <w:proofErr w:type="spellEnd"/>
      <w:r w:rsidRPr="00B176F8">
        <w:rPr>
          <w:lang w:val="es-ES"/>
        </w:rPr>
        <w:t xml:space="preserve"> eta </w:t>
      </w:r>
      <w:proofErr w:type="spellStart"/>
      <w:r w:rsidRPr="00B176F8">
        <w:rPr>
          <w:lang w:val="es-ES"/>
        </w:rPr>
        <w:t>frontoira</w:t>
      </w:r>
      <w:proofErr w:type="spellEnd"/>
      <w:r w:rsidRPr="00B176F8">
        <w:rPr>
          <w:lang w:val="es-ES"/>
        </w:rPr>
        <w:t xml:space="preserve"> orienta </w:t>
      </w:r>
      <w:proofErr w:type="spellStart"/>
      <w:r w:rsidRPr="00B176F8">
        <w:rPr>
          <w:lang w:val="es-ES"/>
        </w:rPr>
        <w:t>daitezkeen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harmaila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teleskopikoei</w:t>
      </w:r>
      <w:proofErr w:type="spellEnd"/>
      <w:r w:rsidRPr="00B176F8">
        <w:rPr>
          <w:lang w:val="es-ES"/>
        </w:rPr>
        <w:t xml:space="preserve"> esker </w:t>
      </w:r>
      <w:proofErr w:type="spellStart"/>
      <w:r w:rsidRPr="00B176F8">
        <w:rPr>
          <w:lang w:val="es-ES"/>
        </w:rPr>
        <w:t>ezkutatu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daitezkeenak</w:t>
      </w:r>
      <w:proofErr w:type="spellEnd"/>
      <w:r w:rsidRPr="00B176F8">
        <w:rPr>
          <w:lang w:val="es-ES"/>
        </w:rPr>
        <w:t xml:space="preserve">. </w:t>
      </w:r>
      <w:proofErr w:type="spellStart"/>
      <w:r w:rsidRPr="00B176F8">
        <w:rPr>
          <w:lang w:val="es-ES"/>
        </w:rPr>
        <w:t>Harmaila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hauek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behean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sartu</w:t>
      </w:r>
      <w:proofErr w:type="spellEnd"/>
      <w:r w:rsidRPr="00B176F8">
        <w:rPr>
          <w:lang w:val="es-ES"/>
        </w:rPr>
        <w:t xml:space="preserve"> eta </w:t>
      </w:r>
      <w:proofErr w:type="spellStart"/>
      <w:r w:rsidRPr="00B176F8">
        <w:rPr>
          <w:lang w:val="es-ES"/>
        </w:rPr>
        <w:t>sotoan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gorde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daitezke</w:t>
      </w:r>
      <w:proofErr w:type="spellEnd"/>
      <w:r w:rsidRPr="00B176F8">
        <w:rPr>
          <w:lang w:val="es-ES"/>
        </w:rPr>
        <w:t xml:space="preserve">, </w:t>
      </w:r>
      <w:proofErr w:type="spellStart"/>
      <w:r w:rsidRPr="00B176F8">
        <w:rPr>
          <w:lang w:val="es-ES"/>
        </w:rPr>
        <w:t>frontoia</w:t>
      </w:r>
      <w:proofErr w:type="spellEnd"/>
      <w:r w:rsidRPr="00B176F8">
        <w:rPr>
          <w:lang w:val="es-ES"/>
        </w:rPr>
        <w:t xml:space="preserve"> eta </w:t>
      </w:r>
      <w:proofErr w:type="spellStart"/>
      <w:r w:rsidRPr="00B176F8">
        <w:rPr>
          <w:lang w:val="es-ES"/>
        </w:rPr>
        <w:t>ondoko</w:t>
      </w:r>
      <w:proofErr w:type="spellEnd"/>
      <w:r w:rsidRPr="00B176F8">
        <w:rPr>
          <w:lang w:val="es-ES"/>
        </w:rPr>
        <w:t xml:space="preserve"> pista </w:t>
      </w:r>
      <w:proofErr w:type="spellStart"/>
      <w:r w:rsidRPr="00B176F8">
        <w:rPr>
          <w:lang w:val="es-ES"/>
        </w:rPr>
        <w:t>batuz</w:t>
      </w:r>
      <w:proofErr w:type="spellEnd"/>
      <w:r w:rsidRPr="00B176F8">
        <w:rPr>
          <w:lang w:val="es-ES"/>
        </w:rPr>
        <w:t xml:space="preserve">. </w:t>
      </w:r>
      <w:proofErr w:type="spellStart"/>
      <w:r w:rsidRPr="00B176F8">
        <w:rPr>
          <w:lang w:val="es-ES"/>
        </w:rPr>
        <w:t>Harmailen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kokapenari</w:t>
      </w:r>
      <w:proofErr w:type="spellEnd"/>
      <w:r w:rsidRPr="00B176F8">
        <w:rPr>
          <w:lang w:val="es-ES"/>
        </w:rPr>
        <w:t xml:space="preserve"> esker </w:t>
      </w:r>
      <w:proofErr w:type="spellStart"/>
      <w:r w:rsidRPr="00B176F8">
        <w:rPr>
          <w:lang w:val="es-ES"/>
        </w:rPr>
        <w:t>ikusleak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pilotariengandik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gertu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egon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daitezke</w:t>
      </w:r>
      <w:proofErr w:type="spellEnd"/>
      <w:r w:rsidRPr="00B176F8">
        <w:rPr>
          <w:lang w:val="es-ES"/>
        </w:rPr>
        <w:t xml:space="preserve"> eta </w:t>
      </w:r>
      <w:proofErr w:type="spellStart"/>
      <w:r w:rsidRPr="00B176F8">
        <w:rPr>
          <w:lang w:val="es-ES"/>
        </w:rPr>
        <w:t>bertatik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bertara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ikus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dezakete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jokoa</w:t>
      </w:r>
      <w:proofErr w:type="spellEnd"/>
      <w:r w:rsidRPr="00B176F8">
        <w:rPr>
          <w:lang w:val="es-ES"/>
        </w:rPr>
        <w:t>.</w:t>
      </w:r>
    </w:p>
    <w:p w:rsidR="00B176F8" w:rsidRPr="00B176F8" w:rsidRDefault="00B176F8" w:rsidP="00B176F8">
      <w:pPr>
        <w:spacing w:after="0"/>
        <w:rPr>
          <w:lang w:val="es-ES"/>
        </w:rPr>
      </w:pPr>
    </w:p>
    <w:p w:rsidR="00B176F8" w:rsidRDefault="00B176F8" w:rsidP="00B176F8">
      <w:pPr>
        <w:spacing w:after="0"/>
        <w:rPr>
          <w:lang w:val="es-ES"/>
        </w:rPr>
      </w:pPr>
      <w:proofErr w:type="spellStart"/>
      <w:r w:rsidRPr="00B176F8">
        <w:rPr>
          <w:lang w:val="es-ES"/>
        </w:rPr>
        <w:t>Soinuari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dagokionez</w:t>
      </w:r>
      <w:proofErr w:type="spellEnd"/>
      <w:r w:rsidRPr="00B176F8">
        <w:rPr>
          <w:lang w:val="es-ES"/>
        </w:rPr>
        <w:t xml:space="preserve">, </w:t>
      </w:r>
      <w:proofErr w:type="spellStart"/>
      <w:r w:rsidRPr="00B176F8">
        <w:rPr>
          <w:lang w:val="es-ES"/>
        </w:rPr>
        <w:t>Nafarroa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Arenak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zonaldeka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moldatu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daitekeen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soinu</w:t>
      </w:r>
      <w:proofErr w:type="spellEnd"/>
      <w:r w:rsidRPr="00B176F8">
        <w:rPr>
          <w:lang w:val="es-ES"/>
        </w:rPr>
        <w:t xml:space="preserve"> sistema </w:t>
      </w:r>
      <w:proofErr w:type="spellStart"/>
      <w:r w:rsidRPr="00B176F8">
        <w:rPr>
          <w:lang w:val="es-ES"/>
        </w:rPr>
        <w:t>dauka</w:t>
      </w:r>
      <w:proofErr w:type="spellEnd"/>
      <w:r w:rsidRPr="00B176F8">
        <w:rPr>
          <w:lang w:val="es-ES"/>
        </w:rPr>
        <w:t xml:space="preserve">, </w:t>
      </w:r>
      <w:proofErr w:type="spellStart"/>
      <w:r w:rsidRPr="00B176F8">
        <w:rPr>
          <w:lang w:val="es-ES"/>
        </w:rPr>
        <w:t>eraikin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guztian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entzuteko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aukera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emanez</w:t>
      </w:r>
      <w:proofErr w:type="spellEnd"/>
      <w:r w:rsidRPr="00B176F8">
        <w:rPr>
          <w:lang w:val="es-ES"/>
        </w:rPr>
        <w:t xml:space="preserve">. </w:t>
      </w:r>
      <w:proofErr w:type="spellStart"/>
      <w:r w:rsidRPr="00B176F8">
        <w:rPr>
          <w:lang w:val="es-ES"/>
        </w:rPr>
        <w:t>Frontoiak</w:t>
      </w:r>
      <w:proofErr w:type="spellEnd"/>
      <w:r w:rsidRPr="00B176F8">
        <w:rPr>
          <w:lang w:val="es-ES"/>
        </w:rPr>
        <w:t xml:space="preserve"> 6x4 m-</w:t>
      </w:r>
      <w:proofErr w:type="spellStart"/>
      <w:r w:rsidRPr="00B176F8">
        <w:rPr>
          <w:lang w:val="es-ES"/>
        </w:rPr>
        <w:t>ko</w:t>
      </w:r>
      <w:proofErr w:type="spellEnd"/>
      <w:r w:rsidRPr="00B176F8">
        <w:rPr>
          <w:lang w:val="es-ES"/>
        </w:rPr>
        <w:t xml:space="preserve"> 2 LED </w:t>
      </w:r>
      <w:proofErr w:type="spellStart"/>
      <w:r w:rsidRPr="00B176F8">
        <w:rPr>
          <w:lang w:val="es-ES"/>
        </w:rPr>
        <w:t>pantaila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izango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ditu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markagailu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gisa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erabiltzeko</w:t>
      </w:r>
      <w:proofErr w:type="spellEnd"/>
      <w:r w:rsidRPr="00B176F8">
        <w:rPr>
          <w:lang w:val="es-ES"/>
        </w:rPr>
        <w:t xml:space="preserve"> eta </w:t>
      </w:r>
      <w:proofErr w:type="spellStart"/>
      <w:r w:rsidRPr="00B176F8">
        <w:rPr>
          <w:lang w:val="es-ES"/>
        </w:rPr>
        <w:t>ikus-entzunezko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edukia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igortzeko</w:t>
      </w:r>
      <w:proofErr w:type="spellEnd"/>
      <w:r w:rsidRPr="00B176F8">
        <w:rPr>
          <w:lang w:val="es-ES"/>
        </w:rPr>
        <w:t xml:space="preserve">. </w:t>
      </w:r>
      <w:proofErr w:type="spellStart"/>
      <w:r w:rsidRPr="00B176F8">
        <w:rPr>
          <w:lang w:val="es-ES"/>
        </w:rPr>
        <w:t>Gainera</w:t>
      </w:r>
      <w:proofErr w:type="spellEnd"/>
      <w:r w:rsidRPr="00B176F8">
        <w:rPr>
          <w:lang w:val="es-ES"/>
        </w:rPr>
        <w:t xml:space="preserve">, </w:t>
      </w:r>
      <w:proofErr w:type="spellStart"/>
      <w:r w:rsidRPr="00B176F8">
        <w:rPr>
          <w:lang w:val="es-ES"/>
        </w:rPr>
        <w:t>Nafarroa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Arenako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zerbitzuen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artean</w:t>
      </w:r>
      <w:proofErr w:type="spellEnd"/>
      <w:r w:rsidRPr="00B176F8">
        <w:rPr>
          <w:lang w:val="es-ES"/>
        </w:rPr>
        <w:t xml:space="preserve">, </w:t>
      </w:r>
      <w:proofErr w:type="spellStart"/>
      <w:r w:rsidRPr="00B176F8">
        <w:rPr>
          <w:lang w:val="es-ES"/>
        </w:rPr>
        <w:t>pilotarientzako</w:t>
      </w:r>
      <w:proofErr w:type="spellEnd"/>
      <w:r w:rsidRPr="00B176F8">
        <w:rPr>
          <w:lang w:val="es-ES"/>
        </w:rPr>
        <w:t xml:space="preserve"> eta </w:t>
      </w:r>
      <w:proofErr w:type="spellStart"/>
      <w:r w:rsidRPr="00B176F8">
        <w:rPr>
          <w:lang w:val="es-ES"/>
        </w:rPr>
        <w:t>epaileentzako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aldagelak</w:t>
      </w:r>
      <w:proofErr w:type="spellEnd"/>
      <w:r w:rsidRPr="00B176F8">
        <w:rPr>
          <w:lang w:val="es-ES"/>
        </w:rPr>
        <w:t xml:space="preserve">, </w:t>
      </w:r>
      <w:proofErr w:type="spellStart"/>
      <w:r w:rsidRPr="00B176F8">
        <w:rPr>
          <w:lang w:val="es-ES"/>
        </w:rPr>
        <w:t>pilotarientzako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berotzeko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zonaldea</w:t>
      </w:r>
      <w:proofErr w:type="spellEnd"/>
      <w:r w:rsidRPr="00B176F8">
        <w:rPr>
          <w:lang w:val="es-ES"/>
        </w:rPr>
        <w:t xml:space="preserve">, </w:t>
      </w:r>
      <w:proofErr w:type="spellStart"/>
      <w:r w:rsidRPr="00B176F8">
        <w:rPr>
          <w:lang w:val="es-ES"/>
        </w:rPr>
        <w:t>armairuak</w:t>
      </w:r>
      <w:proofErr w:type="spellEnd"/>
      <w:r w:rsidRPr="00B176F8">
        <w:rPr>
          <w:lang w:val="es-ES"/>
        </w:rPr>
        <w:t xml:space="preserve">, </w:t>
      </w:r>
      <w:proofErr w:type="spellStart"/>
      <w:r w:rsidRPr="00B176F8">
        <w:rPr>
          <w:lang w:val="es-ES"/>
        </w:rPr>
        <w:t>erizain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gunea</w:t>
      </w:r>
      <w:proofErr w:type="spellEnd"/>
      <w:r w:rsidRPr="00B176F8">
        <w:rPr>
          <w:lang w:val="es-ES"/>
        </w:rPr>
        <w:t xml:space="preserve">, </w:t>
      </w:r>
      <w:proofErr w:type="spellStart"/>
      <w:r w:rsidRPr="00B176F8">
        <w:rPr>
          <w:lang w:val="es-ES"/>
        </w:rPr>
        <w:t>kafetegia</w:t>
      </w:r>
      <w:proofErr w:type="spellEnd"/>
      <w:r w:rsidRPr="00B176F8">
        <w:rPr>
          <w:lang w:val="es-ES"/>
        </w:rPr>
        <w:t xml:space="preserve"> eta barra </w:t>
      </w:r>
      <w:proofErr w:type="spellStart"/>
      <w:r w:rsidRPr="00B176F8">
        <w:rPr>
          <w:lang w:val="es-ES"/>
        </w:rPr>
        <w:t>izango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dira</w:t>
      </w:r>
      <w:proofErr w:type="spellEnd"/>
      <w:r w:rsidRPr="00B176F8">
        <w:rPr>
          <w:lang w:val="es-ES"/>
        </w:rPr>
        <w:t xml:space="preserve">, </w:t>
      </w:r>
      <w:proofErr w:type="spellStart"/>
      <w:r w:rsidRPr="00B176F8">
        <w:rPr>
          <w:lang w:val="es-ES"/>
        </w:rPr>
        <w:t>baita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prentsa-bulegoa</w:t>
      </w:r>
      <w:proofErr w:type="spellEnd"/>
      <w:r w:rsidRPr="00B176F8">
        <w:rPr>
          <w:lang w:val="es-ES"/>
        </w:rPr>
        <w:t xml:space="preserve"> ere, </w:t>
      </w:r>
      <w:proofErr w:type="spellStart"/>
      <w:r w:rsidRPr="00B176F8">
        <w:rPr>
          <w:lang w:val="es-ES"/>
        </w:rPr>
        <w:t>mahaia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akoplatzeko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aukera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ematen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duten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eserlekuekin</w:t>
      </w:r>
      <w:proofErr w:type="spellEnd"/>
      <w:r w:rsidRPr="00B176F8">
        <w:rPr>
          <w:lang w:val="es-ES"/>
        </w:rPr>
        <w:t xml:space="preserve">. </w:t>
      </w:r>
      <w:proofErr w:type="spellStart"/>
      <w:r w:rsidRPr="00B176F8">
        <w:rPr>
          <w:lang w:val="es-ES"/>
        </w:rPr>
        <w:t>Horretaz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gain</w:t>
      </w:r>
      <w:proofErr w:type="spellEnd"/>
      <w:r w:rsidRPr="00B176F8">
        <w:rPr>
          <w:lang w:val="es-ES"/>
        </w:rPr>
        <w:t xml:space="preserve">, </w:t>
      </w:r>
      <w:proofErr w:type="spellStart"/>
      <w:r w:rsidRPr="00B176F8">
        <w:rPr>
          <w:lang w:val="es-ES"/>
        </w:rPr>
        <w:t>sostengarria</w:t>
      </w:r>
      <w:proofErr w:type="spellEnd"/>
      <w:r w:rsidRPr="00B176F8">
        <w:rPr>
          <w:lang w:val="es-ES"/>
        </w:rPr>
        <w:t xml:space="preserve"> da </w:t>
      </w:r>
      <w:proofErr w:type="spellStart"/>
      <w:r w:rsidRPr="00B176F8">
        <w:rPr>
          <w:lang w:val="es-ES"/>
        </w:rPr>
        <w:t>eraikina</w:t>
      </w:r>
      <w:proofErr w:type="spellEnd"/>
      <w:r w:rsidRPr="00B176F8">
        <w:rPr>
          <w:lang w:val="es-ES"/>
        </w:rPr>
        <w:t xml:space="preserve">, sistema </w:t>
      </w:r>
      <w:proofErr w:type="spellStart"/>
      <w:r w:rsidRPr="00B176F8">
        <w:rPr>
          <w:lang w:val="es-ES"/>
        </w:rPr>
        <w:t>geotermikoa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baitauka</w:t>
      </w:r>
      <w:proofErr w:type="spellEnd"/>
      <w:r w:rsidRPr="00B176F8">
        <w:rPr>
          <w:lang w:val="es-ES"/>
        </w:rPr>
        <w:t xml:space="preserve"> eta biomasa </w:t>
      </w:r>
      <w:proofErr w:type="spellStart"/>
      <w:r w:rsidRPr="00B176F8">
        <w:rPr>
          <w:lang w:val="es-ES"/>
        </w:rPr>
        <w:t>sortzeko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egitura</w:t>
      </w:r>
      <w:proofErr w:type="spellEnd"/>
      <w:r w:rsidRPr="00B176F8">
        <w:rPr>
          <w:lang w:val="es-ES"/>
        </w:rPr>
        <w:t xml:space="preserve">, </w:t>
      </w:r>
      <w:proofErr w:type="spellStart"/>
      <w:r w:rsidRPr="00B176F8">
        <w:rPr>
          <w:lang w:val="es-ES"/>
        </w:rPr>
        <w:t>beste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teknologien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artean</w:t>
      </w:r>
      <w:proofErr w:type="spellEnd"/>
      <w:r w:rsidRPr="00B176F8">
        <w:rPr>
          <w:lang w:val="es-ES"/>
        </w:rPr>
        <w:t>.</w:t>
      </w:r>
    </w:p>
    <w:p w:rsidR="00B176F8" w:rsidRPr="00B176F8" w:rsidRDefault="00B176F8" w:rsidP="00B176F8">
      <w:pPr>
        <w:spacing w:after="0"/>
        <w:rPr>
          <w:lang w:val="es-ES"/>
        </w:rPr>
      </w:pPr>
    </w:p>
    <w:p w:rsidR="00776839" w:rsidRPr="00A93731" w:rsidRDefault="00B176F8" w:rsidP="00B176F8">
      <w:pPr>
        <w:spacing w:after="0"/>
        <w:rPr>
          <w:lang w:val="es-ES"/>
        </w:rPr>
      </w:pPr>
      <w:proofErr w:type="spellStart"/>
      <w:r w:rsidRPr="00B176F8">
        <w:rPr>
          <w:lang w:val="es-ES"/>
        </w:rPr>
        <w:t>Pabiloiaren</w:t>
      </w:r>
      <w:proofErr w:type="spellEnd"/>
      <w:r w:rsidRPr="00B176F8">
        <w:rPr>
          <w:lang w:val="es-ES"/>
        </w:rPr>
        <w:t xml:space="preserve"> proba </w:t>
      </w:r>
      <w:proofErr w:type="spellStart"/>
      <w:r w:rsidRPr="00B176F8">
        <w:rPr>
          <w:lang w:val="es-ES"/>
        </w:rPr>
        <w:t>hau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kantxa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iruindarraren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inaugurazioa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baino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lehen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burutu</w:t>
      </w:r>
      <w:proofErr w:type="spellEnd"/>
      <w:r w:rsidRPr="00B176F8">
        <w:rPr>
          <w:lang w:val="es-ES"/>
        </w:rPr>
        <w:t xml:space="preserve"> da, </w:t>
      </w:r>
      <w:proofErr w:type="spellStart"/>
      <w:r w:rsidRPr="00B176F8">
        <w:rPr>
          <w:lang w:val="es-ES"/>
        </w:rPr>
        <w:t>irailaren</w:t>
      </w:r>
      <w:proofErr w:type="spellEnd"/>
      <w:r w:rsidRPr="00B176F8">
        <w:rPr>
          <w:lang w:val="es-ES"/>
        </w:rPr>
        <w:t xml:space="preserve"> 29an </w:t>
      </w:r>
      <w:proofErr w:type="spellStart"/>
      <w:r w:rsidRPr="00B176F8">
        <w:rPr>
          <w:lang w:val="es-ES"/>
        </w:rPr>
        <w:t>ospatuko</w:t>
      </w:r>
      <w:proofErr w:type="spellEnd"/>
      <w:r w:rsidRPr="00B176F8">
        <w:rPr>
          <w:lang w:val="es-ES"/>
        </w:rPr>
        <w:t xml:space="preserve"> den Masters </w:t>
      </w:r>
      <w:proofErr w:type="spellStart"/>
      <w:r w:rsidRPr="00B176F8">
        <w:rPr>
          <w:lang w:val="es-ES"/>
        </w:rPr>
        <w:t>Codere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finalarekin</w:t>
      </w:r>
      <w:proofErr w:type="spellEnd"/>
      <w:r w:rsidRPr="00B176F8">
        <w:rPr>
          <w:lang w:val="es-ES"/>
        </w:rPr>
        <w:t xml:space="preserve">. </w:t>
      </w:r>
      <w:proofErr w:type="spellStart"/>
      <w:r w:rsidRPr="00B176F8">
        <w:rPr>
          <w:lang w:val="es-ES"/>
        </w:rPr>
        <w:t>Ekitaldirako</w:t>
      </w:r>
      <w:proofErr w:type="spellEnd"/>
      <w:r w:rsidRPr="00B176F8">
        <w:rPr>
          <w:lang w:val="es-ES"/>
        </w:rPr>
        <w:t xml:space="preserve"> 1.500 </w:t>
      </w:r>
      <w:proofErr w:type="spellStart"/>
      <w:r w:rsidRPr="00B176F8">
        <w:rPr>
          <w:lang w:val="es-ES"/>
        </w:rPr>
        <w:t>sarrera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inguru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saldu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dira</w:t>
      </w:r>
      <w:proofErr w:type="spellEnd"/>
      <w:r w:rsidRPr="00B176F8">
        <w:rPr>
          <w:lang w:val="es-ES"/>
        </w:rPr>
        <w:t xml:space="preserve">. </w:t>
      </w:r>
      <w:proofErr w:type="spellStart"/>
      <w:r w:rsidRPr="00B176F8">
        <w:rPr>
          <w:lang w:val="es-ES"/>
        </w:rPr>
        <w:t>Sarrerak</w:t>
      </w:r>
      <w:proofErr w:type="spellEnd"/>
      <w:r w:rsidRPr="00B176F8">
        <w:rPr>
          <w:lang w:val="es-ES"/>
        </w:rPr>
        <w:t xml:space="preserve"> www.navarrarena.com web-</w:t>
      </w:r>
      <w:proofErr w:type="spellStart"/>
      <w:r w:rsidRPr="00B176F8">
        <w:rPr>
          <w:lang w:val="es-ES"/>
        </w:rPr>
        <w:t>orrian</w:t>
      </w:r>
      <w:proofErr w:type="spellEnd"/>
      <w:r w:rsidRPr="00B176F8">
        <w:rPr>
          <w:lang w:val="es-ES"/>
        </w:rPr>
        <w:t xml:space="preserve"> eta </w:t>
      </w:r>
      <w:proofErr w:type="spellStart"/>
      <w:r w:rsidRPr="00B176F8">
        <w:rPr>
          <w:lang w:val="es-ES"/>
        </w:rPr>
        <w:t>Baluarteko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leihatiletan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daude</w:t>
      </w:r>
      <w:proofErr w:type="spellEnd"/>
      <w:r w:rsidRPr="00B176F8">
        <w:rPr>
          <w:lang w:val="es-ES"/>
        </w:rPr>
        <w:t xml:space="preserve"> </w:t>
      </w:r>
      <w:proofErr w:type="spellStart"/>
      <w:r w:rsidRPr="00B176F8">
        <w:rPr>
          <w:lang w:val="es-ES"/>
        </w:rPr>
        <w:t>salgai</w:t>
      </w:r>
      <w:proofErr w:type="spellEnd"/>
      <w:r w:rsidRPr="00B176F8">
        <w:rPr>
          <w:lang w:val="es-ES"/>
        </w:rPr>
        <w:t>.</w:t>
      </w:r>
      <w:r w:rsidR="00A93731">
        <w:rPr>
          <w:lang w:val="es-ES"/>
        </w:rPr>
        <w:br w:type="page"/>
      </w:r>
    </w:p>
    <w:p w:rsidR="00185F35" w:rsidRDefault="00185F35" w:rsidP="00776839">
      <w:pPr>
        <w:spacing w:after="0"/>
        <w:rPr>
          <w:lang w:val="es-ES"/>
        </w:rPr>
      </w:pPr>
    </w:p>
    <w:p w:rsidR="00185F35" w:rsidRPr="00185F35" w:rsidRDefault="00185F35" w:rsidP="00776839">
      <w:pPr>
        <w:spacing w:after="0"/>
        <w:rPr>
          <w:b/>
          <w:lang w:val="es-ES"/>
        </w:rPr>
      </w:pPr>
      <w:r w:rsidRPr="00185F35">
        <w:rPr>
          <w:b/>
          <w:lang w:val="es-ES"/>
        </w:rPr>
        <w:t>Navarra Arena: más de lo que imaginas</w:t>
      </w:r>
    </w:p>
    <w:p w:rsidR="00672AF0" w:rsidRPr="00776839" w:rsidRDefault="00185F35" w:rsidP="00776839">
      <w:pPr>
        <w:spacing w:after="0"/>
        <w:rPr>
          <w:lang w:val="es-ES"/>
        </w:rPr>
      </w:pPr>
      <w:r w:rsidRPr="00185F35">
        <w:rPr>
          <w:lang w:val="es-ES"/>
        </w:rPr>
        <w:t>Navarra Arena es el pabellón multiusos de Navarra. Situado en Pamplona, es un edificio polivalente que puede albergar eventos culturales, deportivos, lúdicos y corporativos de ámbito regional, nacional e internacional amoldándose a diferentes aforos con capacidad para hasta 11800 personas. Cuenta con una infraestructura idónea para rodajes cinematográficos y publicitarios, así como la última tecnología para la eficiencia de este tipo de espacios. Será inaugurado el 29 de septiembre de 2018.</w:t>
      </w:r>
    </w:p>
    <w:p w:rsidR="00672AF0" w:rsidRDefault="00672AF0" w:rsidP="00672AF0">
      <w:pPr>
        <w:spacing w:after="0"/>
        <w:rPr>
          <w:b/>
          <w:sz w:val="20"/>
          <w:lang w:val="es-ES_tradnl"/>
        </w:rPr>
      </w:pPr>
    </w:p>
    <w:p w:rsidR="00F31D59" w:rsidRPr="00776839" w:rsidRDefault="00672AF0" w:rsidP="00672AF0">
      <w:pPr>
        <w:spacing w:after="0"/>
        <w:rPr>
          <w:b/>
          <w:lang w:val="es-ES"/>
        </w:rPr>
      </w:pPr>
      <w:r w:rsidRPr="00776839">
        <w:rPr>
          <w:b/>
          <w:lang w:val="es-ES"/>
        </w:rPr>
        <w:t>Más información</w:t>
      </w:r>
      <w:r w:rsidR="00630718" w:rsidRPr="00776839">
        <w:rPr>
          <w:b/>
          <w:lang w:val="es-ES"/>
        </w:rPr>
        <w:tab/>
      </w:r>
      <w:r w:rsidR="00630718" w:rsidRPr="00776839">
        <w:rPr>
          <w:b/>
          <w:lang w:val="es-ES"/>
        </w:rPr>
        <w:tab/>
      </w:r>
      <w:r w:rsidR="00630718" w:rsidRPr="00776839">
        <w:rPr>
          <w:b/>
          <w:lang w:val="es-ES"/>
        </w:rPr>
        <w:tab/>
      </w:r>
      <w:r w:rsidR="00630718" w:rsidRPr="00776839">
        <w:rPr>
          <w:rFonts w:ascii="Arial" w:hAnsi="Arial"/>
          <w:lang w:val="es-ES"/>
        </w:rPr>
        <w:tab/>
      </w:r>
    </w:p>
    <w:p w:rsidR="00672AF0" w:rsidRPr="00776839" w:rsidRDefault="00F31D59" w:rsidP="00672AF0">
      <w:pPr>
        <w:spacing w:after="0"/>
        <w:rPr>
          <w:lang w:val="es-ES"/>
        </w:rPr>
      </w:pPr>
      <w:r w:rsidRPr="00776839">
        <w:rPr>
          <w:lang w:val="es-ES"/>
        </w:rPr>
        <w:t>Diana González</w:t>
      </w:r>
      <w:r w:rsidR="00630718" w:rsidRPr="00776839">
        <w:rPr>
          <w:lang w:val="es-ES"/>
        </w:rPr>
        <w:tab/>
      </w:r>
      <w:r w:rsidR="00630718" w:rsidRPr="00776839">
        <w:rPr>
          <w:lang w:val="es-ES"/>
        </w:rPr>
        <w:tab/>
      </w:r>
      <w:r w:rsidR="00630718" w:rsidRPr="00776839">
        <w:rPr>
          <w:lang w:val="es-ES"/>
        </w:rPr>
        <w:tab/>
      </w:r>
      <w:r w:rsidR="00630718" w:rsidRPr="00776839">
        <w:rPr>
          <w:lang w:val="es-ES"/>
        </w:rPr>
        <w:tab/>
      </w:r>
      <w:r w:rsidR="00630718" w:rsidRPr="00776839">
        <w:rPr>
          <w:lang w:val="es-ES"/>
        </w:rPr>
        <w:tab/>
        <w:t xml:space="preserve"> </w:t>
      </w:r>
    </w:p>
    <w:p w:rsidR="0096394D" w:rsidRPr="00776839" w:rsidRDefault="009E71FF" w:rsidP="00672AF0">
      <w:pPr>
        <w:spacing w:after="0"/>
        <w:rPr>
          <w:lang w:val="es-ES"/>
        </w:rPr>
      </w:pPr>
      <w:hyperlink r:id="rId7" w:history="1">
        <w:r w:rsidR="0096394D" w:rsidRPr="00776839">
          <w:rPr>
            <w:rStyle w:val="Hipervnculo"/>
            <w:lang w:val="es-ES"/>
          </w:rPr>
          <w:t>comunicacionnavarrarena@nicdo.es</w:t>
        </w:r>
      </w:hyperlink>
      <w:r w:rsidR="0096394D" w:rsidRPr="00776839">
        <w:rPr>
          <w:lang w:val="es-ES"/>
        </w:rPr>
        <w:t xml:space="preserve"> </w:t>
      </w:r>
      <w:r w:rsidR="00630718" w:rsidRPr="00776839">
        <w:rPr>
          <w:lang w:val="es-ES"/>
        </w:rPr>
        <w:tab/>
      </w:r>
      <w:r w:rsidR="00630718" w:rsidRPr="00776839">
        <w:rPr>
          <w:lang w:val="es-ES"/>
        </w:rPr>
        <w:tab/>
        <w:t xml:space="preserve"> </w:t>
      </w:r>
    </w:p>
    <w:p w:rsidR="00F31D59" w:rsidRPr="00776839" w:rsidRDefault="009E71FF" w:rsidP="006B619E">
      <w:pPr>
        <w:spacing w:after="0"/>
        <w:rPr>
          <w:b/>
          <w:lang w:val="es-ES"/>
        </w:rPr>
      </w:pPr>
      <w:hyperlink r:id="rId8" w:history="1">
        <w:r w:rsidR="006B619E" w:rsidRPr="00776839">
          <w:rPr>
            <w:rStyle w:val="Hipervnculo"/>
            <w:lang w:val="es-ES"/>
          </w:rPr>
          <w:t>www.navarrarena.com</w:t>
        </w:r>
      </w:hyperlink>
      <w:r w:rsidR="00630718" w:rsidRPr="00776839">
        <w:rPr>
          <w:lang w:val="es-ES"/>
        </w:rPr>
        <w:tab/>
      </w:r>
      <w:r w:rsidR="00630718" w:rsidRPr="00776839">
        <w:rPr>
          <w:lang w:val="es-ES"/>
        </w:rPr>
        <w:tab/>
      </w:r>
      <w:r w:rsidR="00630718" w:rsidRPr="00776839">
        <w:rPr>
          <w:lang w:val="es-ES"/>
        </w:rPr>
        <w:tab/>
      </w:r>
      <w:r w:rsidR="00630718" w:rsidRPr="00776839">
        <w:rPr>
          <w:lang w:val="es-ES"/>
        </w:rPr>
        <w:tab/>
      </w:r>
    </w:p>
    <w:p w:rsidR="00630718" w:rsidRPr="00776839" w:rsidRDefault="00F31D59" w:rsidP="00630718">
      <w:pPr>
        <w:spacing w:after="0"/>
        <w:rPr>
          <w:lang w:val="es-ES"/>
        </w:rPr>
      </w:pPr>
      <w:r w:rsidRPr="00776839">
        <w:rPr>
          <w:lang w:val="es-ES"/>
        </w:rPr>
        <w:t>948066066 / 669189077</w:t>
      </w:r>
      <w:r w:rsidR="00630718" w:rsidRPr="00776839">
        <w:rPr>
          <w:lang w:val="es-ES"/>
        </w:rPr>
        <w:tab/>
      </w:r>
      <w:r w:rsidR="00630718" w:rsidRPr="00776839">
        <w:rPr>
          <w:lang w:val="es-ES"/>
        </w:rPr>
        <w:tab/>
      </w:r>
      <w:r w:rsidR="00630718" w:rsidRPr="00776839">
        <w:rPr>
          <w:lang w:val="es-ES"/>
        </w:rPr>
        <w:tab/>
      </w:r>
      <w:r w:rsidR="00630718" w:rsidRPr="00776839">
        <w:rPr>
          <w:lang w:val="es-ES"/>
        </w:rPr>
        <w:tab/>
      </w:r>
    </w:p>
    <w:p w:rsidR="00672AF0" w:rsidRPr="00630718" w:rsidRDefault="00630718" w:rsidP="00630718">
      <w:pPr>
        <w:spacing w:after="0" w:line="480" w:lineRule="auto"/>
        <w:rPr>
          <w:sz w:val="20"/>
          <w:lang w:val="es-ES"/>
        </w:rPr>
      </w:pP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</w:p>
    <w:sectPr w:rsidR="00672AF0" w:rsidRPr="00630718" w:rsidSect="00BB1B40">
      <w:headerReference w:type="default" r:id="rId9"/>
      <w:pgSz w:w="11900" w:h="16840"/>
      <w:pgMar w:top="2268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1FF" w:rsidRDefault="009E71FF">
      <w:pPr>
        <w:spacing w:after="0"/>
      </w:pPr>
      <w:r>
        <w:separator/>
      </w:r>
    </w:p>
  </w:endnote>
  <w:endnote w:type="continuationSeparator" w:id="0">
    <w:p w:rsidR="009E71FF" w:rsidRDefault="009E71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1FF" w:rsidRDefault="009E71FF">
      <w:pPr>
        <w:spacing w:after="0"/>
      </w:pPr>
      <w:r>
        <w:separator/>
      </w:r>
    </w:p>
  </w:footnote>
  <w:footnote w:type="continuationSeparator" w:id="0">
    <w:p w:rsidR="009E71FF" w:rsidRDefault="009E71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749" w:rsidRPr="00672AF0" w:rsidRDefault="00DB2749" w:rsidP="00672AF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799802" cy="367458"/>
          <wp:effectExtent l="25400" t="0" r="3598" b="0"/>
          <wp:docPr id="6" name="Imagen 5" descr="ARENA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ENA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532" cy="367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lang w:val="es-ES" w:eastAsia="es-ES"/>
      </w:rPr>
      <w:drawing>
        <wp:inline distT="0" distB="0" distL="0" distR="0">
          <wp:extent cx="1890675" cy="645530"/>
          <wp:effectExtent l="25400" t="0" r="0" b="0"/>
          <wp:docPr id="3" name="Imagen 2" descr="asegarceyas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garceyasp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91553" cy="64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72AF0"/>
    <w:rsid w:val="000050DC"/>
    <w:rsid w:val="00103445"/>
    <w:rsid w:val="00107C49"/>
    <w:rsid w:val="00137E66"/>
    <w:rsid w:val="00145429"/>
    <w:rsid w:val="00185F35"/>
    <w:rsid w:val="00194750"/>
    <w:rsid w:val="0022417C"/>
    <w:rsid w:val="002246A3"/>
    <w:rsid w:val="002363EB"/>
    <w:rsid w:val="00301CB5"/>
    <w:rsid w:val="004104B1"/>
    <w:rsid w:val="00500F8F"/>
    <w:rsid w:val="00630718"/>
    <w:rsid w:val="00672AF0"/>
    <w:rsid w:val="006B619E"/>
    <w:rsid w:val="007022CB"/>
    <w:rsid w:val="007745E1"/>
    <w:rsid w:val="00776839"/>
    <w:rsid w:val="007A407F"/>
    <w:rsid w:val="007D4C85"/>
    <w:rsid w:val="008766C1"/>
    <w:rsid w:val="00885897"/>
    <w:rsid w:val="0089556C"/>
    <w:rsid w:val="008D7418"/>
    <w:rsid w:val="0096394D"/>
    <w:rsid w:val="009E71FF"/>
    <w:rsid w:val="00A131F1"/>
    <w:rsid w:val="00A17349"/>
    <w:rsid w:val="00A506AA"/>
    <w:rsid w:val="00A86CD8"/>
    <w:rsid w:val="00A93731"/>
    <w:rsid w:val="00A96712"/>
    <w:rsid w:val="00AC1D9D"/>
    <w:rsid w:val="00B176F8"/>
    <w:rsid w:val="00BA0221"/>
    <w:rsid w:val="00BB1B40"/>
    <w:rsid w:val="00BB6BDF"/>
    <w:rsid w:val="00BD15CF"/>
    <w:rsid w:val="00BF0A3D"/>
    <w:rsid w:val="00C306DA"/>
    <w:rsid w:val="00C46103"/>
    <w:rsid w:val="00C65C39"/>
    <w:rsid w:val="00CD4C3B"/>
    <w:rsid w:val="00CE68EC"/>
    <w:rsid w:val="00CE770E"/>
    <w:rsid w:val="00D13621"/>
    <w:rsid w:val="00D25AA1"/>
    <w:rsid w:val="00D33364"/>
    <w:rsid w:val="00DB2749"/>
    <w:rsid w:val="00E3105A"/>
    <w:rsid w:val="00E35906"/>
    <w:rsid w:val="00E61E65"/>
    <w:rsid w:val="00E624E5"/>
    <w:rsid w:val="00F07B60"/>
    <w:rsid w:val="00F31D59"/>
    <w:rsid w:val="00F7224A"/>
    <w:rsid w:val="00F97BEC"/>
    <w:rsid w:val="00FA4D75"/>
    <w:rsid w:val="00FA71E2"/>
    <w:rsid w:val="00FD21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9C3D82-DA58-4179-A9D6-AAD9AC04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AF0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72AF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72AF0"/>
  </w:style>
  <w:style w:type="paragraph" w:styleId="Piedepgina">
    <w:name w:val="footer"/>
    <w:basedOn w:val="Normal"/>
    <w:link w:val="PiedepginaCar"/>
    <w:uiPriority w:val="99"/>
    <w:semiHidden/>
    <w:unhideWhenUsed/>
    <w:rsid w:val="00672AF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2AF0"/>
  </w:style>
  <w:style w:type="character" w:customStyle="1" w:styleId="TextoindependienteCar">
    <w:name w:val="Texto independiente Car"/>
    <w:basedOn w:val="Fuentedeprrafopredeter"/>
    <w:link w:val="Textoindependiente"/>
    <w:qFormat/>
    <w:rsid w:val="00672AF0"/>
    <w:rPr>
      <w:rFonts w:ascii="Times New Roman" w:eastAsia="Times New Roman" w:hAnsi="Times New Roman" w:cs="Times New Roman"/>
      <w:sz w:val="20"/>
      <w:szCs w:val="20"/>
      <w:lang w:val="en-US" w:bidi="es-ES"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672AF0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672AF0"/>
    <w:pPr>
      <w:spacing w:after="120"/>
      <w:jc w:val="center"/>
    </w:pPr>
    <w:rPr>
      <w:rFonts w:ascii="Times New Roman" w:eastAsia="Times New Roman" w:hAnsi="Times New Roman" w:cs="Times New Roman"/>
      <w:sz w:val="20"/>
      <w:szCs w:val="20"/>
      <w:lang w:bidi="es-ES"/>
    </w:rPr>
  </w:style>
  <w:style w:type="character" w:customStyle="1" w:styleId="TextodecuerpoCar1">
    <w:name w:val="Texto de cuerpo Car1"/>
    <w:basedOn w:val="Fuentedeprrafopredeter"/>
    <w:uiPriority w:val="99"/>
    <w:semiHidden/>
    <w:rsid w:val="00672AF0"/>
    <w:rPr>
      <w:lang w:val="en-US"/>
    </w:rPr>
  </w:style>
  <w:style w:type="paragraph" w:styleId="NormalWeb">
    <w:name w:val="Normal (Web)"/>
    <w:basedOn w:val="Normal"/>
    <w:uiPriority w:val="99"/>
    <w:qFormat/>
    <w:rsid w:val="00672AF0"/>
    <w:pPr>
      <w:spacing w:before="2" w:after="2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nhideWhenUsed/>
    <w:rsid w:val="00672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1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arrare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icacionnavarrarena@nicdo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19C06-4386-4DAA-B68F-AED3A191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González</dc:creator>
  <cp:keywords/>
  <cp:lastModifiedBy>Diana</cp:lastModifiedBy>
  <cp:revision>11</cp:revision>
  <cp:lastPrinted>2018-07-17T05:52:00Z</cp:lastPrinted>
  <dcterms:created xsi:type="dcterms:W3CDTF">2018-07-12T21:51:00Z</dcterms:created>
  <dcterms:modified xsi:type="dcterms:W3CDTF">2018-08-30T17:03:00Z</dcterms:modified>
</cp:coreProperties>
</file>